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64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2"/>
        <w:gridCol w:w="1559"/>
        <w:gridCol w:w="2268"/>
        <w:gridCol w:w="6663"/>
        <w:gridCol w:w="992"/>
        <w:gridCol w:w="1560"/>
        <w:gridCol w:w="1000"/>
      </w:tblGrid>
      <w:tr w:rsidR="002A5C87" w:rsidRPr="00960D1C" w14:paraId="6B08C851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F30F41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CONFERENCE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99D177E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9AFF4F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VENUE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7415EEE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LINK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1E39325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STATUS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290E59B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SPEAKER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BC54C31" w14:textId="77777777" w:rsidR="00960D1C" w:rsidRPr="00960D1C" w:rsidRDefault="00960D1C" w:rsidP="002279B9">
            <w:pPr>
              <w:spacing w:after="0"/>
            </w:pPr>
            <w:r w:rsidRPr="00960D1C">
              <w:rPr>
                <w:b/>
                <w:bCs/>
                <w:lang w:val="it-IT"/>
              </w:rPr>
              <w:t>INSTITUTE</w:t>
            </w:r>
          </w:p>
        </w:tc>
      </w:tr>
      <w:tr w:rsidR="00F76349" w:rsidRPr="00960D1C" w14:paraId="3737773E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277D0D4" w14:textId="18E8F7C3" w:rsidR="00FF68DA" w:rsidRPr="00C641CD" w:rsidRDefault="00FF68DA" w:rsidP="00FF68DA">
            <w:pPr>
              <w:spacing w:after="0"/>
              <w:rPr>
                <w:lang w:val="fr-CH"/>
              </w:rPr>
            </w:pPr>
            <w:r>
              <w:rPr>
                <w:lang w:val="it-IT"/>
              </w:rPr>
              <w:t>Rencontres de la physique de la vallee d’Aoste at Thuile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993348D" w14:textId="0C0A78C9" w:rsidR="00FF68DA" w:rsidRPr="00960D1C" w:rsidRDefault="00FF68DA" w:rsidP="00FF68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6-12 March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F53CF68" w14:textId="77777777" w:rsidR="00FF68DA" w:rsidRPr="00960D1C" w:rsidRDefault="00FF68DA" w:rsidP="00FF68DA">
            <w:pPr>
              <w:spacing w:after="0"/>
              <w:rPr>
                <w:lang w:val="it-IT"/>
              </w:rPr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D487584" w14:textId="322FCD61" w:rsidR="00FF68DA" w:rsidRPr="008E343F" w:rsidRDefault="008E343F" w:rsidP="00FF68DA">
            <w:pPr>
              <w:spacing w:after="0"/>
              <w:rPr>
                <w:lang w:val="it-IT"/>
              </w:rPr>
            </w:pPr>
            <w:r w:rsidRPr="008E343F">
              <w:rPr>
                <w:lang w:val="it-IT"/>
              </w:rPr>
              <w:t>https://agenda.infn.it/event/28365/contributions/162510/attachments/88999/119411/hello.pdf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7FD10D49" w14:textId="0D9305D4" w:rsidR="00FF68DA" w:rsidRPr="00960D1C" w:rsidRDefault="00FF68DA" w:rsidP="00FF68DA">
            <w:pPr>
              <w:spacing w:after="0"/>
            </w:pPr>
            <w:r>
              <w:t xml:space="preserve">Talk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1F79C8A" w14:textId="5C533F00" w:rsidR="00FF68DA" w:rsidRPr="00960D1C" w:rsidRDefault="00FF68DA" w:rsidP="00FF68DA">
            <w:pPr>
              <w:spacing w:after="0"/>
              <w:rPr>
                <w:lang w:val="it-IT"/>
              </w:rPr>
            </w:pPr>
            <w:r>
              <w:t>E. Graverini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33D06B7" w14:textId="00A4CA8E" w:rsidR="00FF68DA" w:rsidRPr="00960D1C" w:rsidRDefault="00FF68DA" w:rsidP="00FF68DA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EPFL</w:t>
            </w:r>
          </w:p>
        </w:tc>
      </w:tr>
      <w:tr w:rsidR="00F76349" w:rsidRPr="00960D1C" w14:paraId="6BF3D3E1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6BD76008" w14:textId="241840C5" w:rsidR="008E343F" w:rsidRPr="00960D1C" w:rsidRDefault="008E343F" w:rsidP="008E343F">
            <w:pPr>
              <w:spacing w:after="0"/>
            </w:pPr>
            <w:r w:rsidRPr="00F73B24">
              <w:t>DIS 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08C08EB" w14:textId="3D619E71" w:rsidR="008E343F" w:rsidRPr="00960D1C" w:rsidRDefault="008E343F" w:rsidP="008E343F">
            <w:pPr>
              <w:spacing w:after="0"/>
            </w:pPr>
            <w:r w:rsidRPr="00F73B24">
              <w:t>2-6 May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573EFC82" w14:textId="6508357B" w:rsidR="008E343F" w:rsidRPr="00960D1C" w:rsidRDefault="008E343F" w:rsidP="008E343F">
            <w:pPr>
              <w:spacing w:after="0"/>
            </w:pPr>
            <w:r w:rsidRPr="00F73B24">
              <w:t>Santiago de Compostela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2669D89A" w14:textId="0374BC08" w:rsidR="008E343F" w:rsidRPr="00960D1C" w:rsidRDefault="002A5C87" w:rsidP="008E343F">
            <w:pPr>
              <w:spacing w:after="0"/>
            </w:pPr>
            <w:r w:rsidRPr="002A5C87">
              <w:t>https://indico.cern.ch/event/1072533/contributions/4779215/attachments/2435779/4172120/DIS2022_SND-LHC_MDV_20220503_3.pdf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5A74976" w14:textId="25A6F4F8" w:rsidR="008E343F" w:rsidRPr="00960D1C" w:rsidRDefault="008E343F" w:rsidP="008E343F">
            <w:pPr>
              <w:spacing w:after="0"/>
            </w:pPr>
            <w:r>
              <w:t>Talk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3DBA1294" w14:textId="0BB2E6CA" w:rsidR="008E343F" w:rsidRPr="00960D1C" w:rsidRDefault="008E343F" w:rsidP="008E343F">
            <w:pPr>
              <w:spacing w:after="0"/>
            </w:pPr>
            <w:r w:rsidRPr="00F73B24">
              <w:t>M.</w:t>
            </w:r>
            <w:r w:rsidR="004F3DC8">
              <w:t xml:space="preserve"> </w:t>
            </w:r>
            <w:r w:rsidRPr="00F73B24">
              <w:t xml:space="preserve">Dallavalle 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26678205" w14:textId="3A07FD9B" w:rsidR="008E343F" w:rsidRPr="00960D1C" w:rsidRDefault="004F3DC8" w:rsidP="008E343F">
            <w:pPr>
              <w:spacing w:after="0"/>
            </w:pPr>
            <w:r>
              <w:t>Bologna</w:t>
            </w:r>
          </w:p>
        </w:tc>
      </w:tr>
      <w:tr w:rsidR="00F76349" w:rsidRPr="00960D1C" w14:paraId="3E8C12A1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4144552" w14:textId="2011C3B2" w:rsidR="005259BE" w:rsidRPr="00960D1C" w:rsidRDefault="005259BE" w:rsidP="005259BE">
            <w:pPr>
              <w:spacing w:after="0"/>
            </w:pPr>
            <w:r w:rsidRPr="00960D1C">
              <w:t>NDM22, 7</w:t>
            </w:r>
            <w:r w:rsidRPr="00DF1B7D">
              <w:rPr>
                <w:vertAlign w:val="superscript"/>
              </w:rPr>
              <w:t>th</w:t>
            </w:r>
            <w:r w:rsidRPr="00960D1C">
              <w:t xml:space="preserve"> Symposium on Neutrinos and Dark Matter in Nuclear Physics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18B40188" w14:textId="1A609C8B" w:rsidR="005259BE" w:rsidRPr="00960D1C" w:rsidRDefault="005259BE" w:rsidP="005259BE">
            <w:pPr>
              <w:spacing w:after="0"/>
            </w:pPr>
            <w:r w:rsidRPr="00960D1C">
              <w:t>16-21 May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CAB6E5C" w14:textId="5F92D08E" w:rsidR="005259BE" w:rsidRPr="00960D1C" w:rsidRDefault="005259BE" w:rsidP="005259BE">
            <w:pPr>
              <w:spacing w:after="0"/>
            </w:pPr>
            <w:r w:rsidRPr="00960D1C">
              <w:rPr>
                <w:lang w:val="it-IT"/>
              </w:rPr>
              <w:t>Asheville (NC, USA)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7B5A2DA" w14:textId="77777777" w:rsidR="005259BE" w:rsidRPr="00960D1C" w:rsidRDefault="005259BE" w:rsidP="005259BE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E356075" w14:textId="5EDDA524" w:rsidR="005259BE" w:rsidRPr="00960D1C" w:rsidRDefault="00F76349" w:rsidP="005259BE">
            <w:pPr>
              <w:spacing w:after="0"/>
            </w:pPr>
            <w:r>
              <w:t>Talk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0C24B7D" w14:textId="6969C417" w:rsidR="005259BE" w:rsidRPr="00960D1C" w:rsidRDefault="005259BE" w:rsidP="005259BE">
            <w:pPr>
              <w:spacing w:after="0"/>
            </w:pPr>
            <w:r>
              <w:t>A. Iuliano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8D6ABDD" w14:textId="199496C0" w:rsidR="005259BE" w:rsidRPr="00960D1C" w:rsidRDefault="005259BE" w:rsidP="005259BE">
            <w:pPr>
              <w:spacing w:after="0"/>
            </w:pPr>
            <w:r>
              <w:t>Napoli</w:t>
            </w:r>
          </w:p>
        </w:tc>
      </w:tr>
      <w:tr w:rsidR="005C643D" w:rsidRPr="00960D1C" w14:paraId="286B9E70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BDF4BB5" w14:textId="5C42FA61" w:rsidR="005C643D" w:rsidRPr="00960D1C" w:rsidRDefault="005C643D" w:rsidP="005C643D">
            <w:pPr>
              <w:spacing w:after="0"/>
            </w:pPr>
            <w:r>
              <w:t>LHCP2022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306820FE" w14:textId="108C3EBF" w:rsidR="005C643D" w:rsidRPr="00960D1C" w:rsidRDefault="005C643D" w:rsidP="005C643D">
            <w:pPr>
              <w:spacing w:after="0"/>
            </w:pPr>
            <w:r>
              <w:t>16-21 May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25C679A1" w14:textId="6F4FE140" w:rsidR="005C643D" w:rsidRPr="00960D1C" w:rsidRDefault="005C643D" w:rsidP="005C643D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Taiwan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4A34E8A9" w14:textId="66815978" w:rsidR="005C643D" w:rsidRPr="005C643D" w:rsidRDefault="005C643D" w:rsidP="005C643D">
            <w:pPr>
              <w:spacing w:after="0"/>
              <w:rPr>
                <w:lang w:val="it-IT"/>
              </w:rPr>
            </w:pPr>
            <w:hyperlink r:id="rId4" w:history="1">
              <w:r w:rsidRPr="00FF04A8">
                <w:rPr>
                  <w:rStyle w:val="Hyperlink"/>
                  <w:lang w:val="it-IT"/>
                </w:rPr>
                <w:t>https://lhcp2022.phys.ntu.edu.tw/</w:t>
              </w:r>
            </w:hyperlink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ACE66B2" w14:textId="412B500D" w:rsidR="005C643D" w:rsidRDefault="00F76349" w:rsidP="005C643D">
            <w:pPr>
              <w:spacing w:after="0"/>
            </w:pPr>
            <w:r>
              <w:rPr>
                <w:lang w:val="it-IT"/>
              </w:rPr>
              <w:t>Talk</w:t>
            </w:r>
            <w:r w:rsidR="005C643D">
              <w:rPr>
                <w:lang w:val="it-IT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B46A990" w14:textId="2D0C03AC" w:rsidR="005C643D" w:rsidRDefault="005C643D" w:rsidP="005C643D">
            <w:pPr>
              <w:spacing w:after="0"/>
            </w:pPr>
            <w:r>
              <w:rPr>
                <w:lang w:val="it-IT"/>
              </w:rPr>
              <w:t>C</w:t>
            </w:r>
            <w:r w:rsidR="00FC48D7">
              <w:rPr>
                <w:lang w:val="it-IT"/>
              </w:rPr>
              <w:t>.</w:t>
            </w:r>
            <w:r>
              <w:rPr>
                <w:lang w:val="it-IT"/>
              </w:rPr>
              <w:t xml:space="preserve"> Betancourt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30E3A632" w14:textId="41D4910B" w:rsidR="005C643D" w:rsidRDefault="00FC48D7" w:rsidP="005C643D">
            <w:pPr>
              <w:spacing w:after="0"/>
            </w:pPr>
            <w:r>
              <w:t>Zurich</w:t>
            </w:r>
          </w:p>
        </w:tc>
      </w:tr>
      <w:tr w:rsidR="00860E4C" w:rsidRPr="00960D1C" w14:paraId="0E998C12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8C7BD25" w14:textId="46B4C81D" w:rsidR="00860E4C" w:rsidRPr="00960D1C" w:rsidRDefault="00860E4C" w:rsidP="00860E4C">
            <w:pPr>
              <w:spacing w:after="0"/>
            </w:pPr>
            <w:r>
              <w:t>FPCP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41AFFE2C" w14:textId="32D7F59B" w:rsidR="00860E4C" w:rsidRPr="00960D1C" w:rsidRDefault="00860E4C" w:rsidP="00860E4C">
            <w:pPr>
              <w:spacing w:after="0"/>
            </w:pPr>
            <w:r>
              <w:t>23 may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17B6ADA3" w14:textId="781A8A09" w:rsidR="00860E4C" w:rsidRPr="00960D1C" w:rsidRDefault="00860E4C" w:rsidP="00860E4C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Oxford Mississippi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562FFCE9" w14:textId="77777777" w:rsidR="00860E4C" w:rsidRPr="00960D1C" w:rsidRDefault="00860E4C" w:rsidP="00860E4C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A06676A" w14:textId="19588E22" w:rsidR="00860E4C" w:rsidRDefault="00F76349" w:rsidP="00860E4C">
            <w:pPr>
              <w:spacing w:after="0"/>
            </w:pPr>
            <w:r>
              <w:t>Talk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32BA0F25" w14:textId="02E6A963" w:rsidR="00860E4C" w:rsidRPr="00960D1C" w:rsidRDefault="00860E4C" w:rsidP="00860E4C">
            <w:pPr>
              <w:spacing w:after="0"/>
            </w:pPr>
            <w:r>
              <w:t>M</w:t>
            </w:r>
            <w:r>
              <w:t>.</w:t>
            </w:r>
            <w:r>
              <w:t xml:space="preserve"> Campanelli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6E3DCC7" w14:textId="1490ED38" w:rsidR="00860E4C" w:rsidRPr="00960D1C" w:rsidRDefault="00F76349" w:rsidP="00860E4C">
            <w:pPr>
              <w:spacing w:after="0"/>
            </w:pPr>
            <w:r>
              <w:t>UCL</w:t>
            </w:r>
          </w:p>
        </w:tc>
      </w:tr>
      <w:tr w:rsidR="00F76349" w:rsidRPr="00960D1C" w14:paraId="088F4777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EB3800F" w14:textId="215981DB" w:rsidR="00F76349" w:rsidRPr="00960D1C" w:rsidRDefault="00F76349" w:rsidP="00F76349">
            <w:pPr>
              <w:spacing w:after="0"/>
            </w:pPr>
            <w:r w:rsidRPr="00960D1C">
              <w:t>Neutrino 2022, 30</w:t>
            </w:r>
            <w:r w:rsidRPr="00960D1C">
              <w:rPr>
                <w:vertAlign w:val="superscript"/>
              </w:rPr>
              <w:t>th</w:t>
            </w:r>
            <w:r w:rsidRPr="00960D1C">
              <w:t xml:space="preserve"> International Conference on Neutrino Physics and Astrophysics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744838F" w14:textId="41EF4161" w:rsidR="00F76349" w:rsidRPr="00960D1C" w:rsidRDefault="00F76349" w:rsidP="00F76349">
            <w:pPr>
              <w:spacing w:after="0"/>
            </w:pPr>
            <w:r w:rsidRPr="00960D1C">
              <w:rPr>
                <w:lang w:val="it-IT"/>
              </w:rPr>
              <w:t>30 May – 4 June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A77E30F" w14:textId="685E6C8A" w:rsidR="00F76349" w:rsidRPr="00960D1C" w:rsidRDefault="00F76349" w:rsidP="00F76349">
            <w:pPr>
              <w:spacing w:after="0"/>
            </w:pPr>
            <w:r w:rsidRPr="00960D1C">
              <w:rPr>
                <w:lang w:val="it-IT"/>
              </w:rPr>
              <w:t>Seoul (Korea)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44E95AE" w14:textId="77777777" w:rsidR="00F76349" w:rsidRPr="00960D1C" w:rsidRDefault="00F76349" w:rsidP="00F7634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5D12F3F" w14:textId="405F4318" w:rsidR="00F76349" w:rsidRPr="00960D1C" w:rsidRDefault="00C4539F" w:rsidP="00F76349">
            <w:pPr>
              <w:spacing w:after="0"/>
            </w:pPr>
            <w:r>
              <w:t>Talk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50E4141" w14:textId="1C66166B" w:rsidR="00F76349" w:rsidRPr="00960D1C" w:rsidRDefault="00C4539F" w:rsidP="00F76349">
            <w:pPr>
              <w:spacing w:after="0"/>
            </w:pPr>
            <w:r>
              <w:t>A. Di Crescenzo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EEA2B63" w14:textId="7BB88EBE" w:rsidR="00F76349" w:rsidRPr="00960D1C" w:rsidRDefault="00C4539F" w:rsidP="00F76349">
            <w:pPr>
              <w:spacing w:after="0"/>
            </w:pPr>
            <w:r>
              <w:t>Napoli</w:t>
            </w:r>
          </w:p>
        </w:tc>
      </w:tr>
      <w:tr w:rsidR="00275351" w:rsidRPr="00960D1C" w14:paraId="3ED7AB3D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5740C7FF" w14:textId="1E31AF1F" w:rsidR="00275351" w:rsidRPr="00960D1C" w:rsidRDefault="00275351" w:rsidP="00275351">
            <w:pPr>
              <w:spacing w:after="0"/>
            </w:pPr>
            <w:r>
              <w:t>BEACH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B456537" w14:textId="7317FDF1" w:rsidR="00275351" w:rsidRPr="00960D1C" w:rsidRDefault="00275351" w:rsidP="00275351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June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6048D82E" w14:textId="7A7603E7" w:rsidR="00275351" w:rsidRPr="00960D1C" w:rsidRDefault="00275351" w:rsidP="00275351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Krakow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59A3772" w14:textId="77777777" w:rsidR="00275351" w:rsidRPr="00960D1C" w:rsidRDefault="00275351" w:rsidP="00275351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84E0F57" w14:textId="100A7F83" w:rsidR="00275351" w:rsidRDefault="00275351" w:rsidP="00275351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5AF7146" w14:textId="77777777" w:rsidR="00275351" w:rsidRDefault="00275351" w:rsidP="00275351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69936CB" w14:textId="77777777" w:rsidR="00275351" w:rsidRDefault="00275351" w:rsidP="00275351">
            <w:pPr>
              <w:spacing w:after="0"/>
            </w:pPr>
          </w:p>
        </w:tc>
      </w:tr>
      <w:tr w:rsidR="0011711C" w:rsidRPr="00960D1C" w14:paraId="4B983610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</w:tcPr>
          <w:p w14:paraId="2C83B6E8" w14:textId="0241045C" w:rsidR="0011711C" w:rsidRPr="00960D1C" w:rsidRDefault="0011711C" w:rsidP="0011711C">
            <w:pPr>
              <w:spacing w:after="0"/>
            </w:pPr>
            <w:r w:rsidRPr="00960D1C">
              <w:rPr>
                <w:lang w:val="it-IT"/>
              </w:rPr>
              <w:t>ICHEP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540CAC03" w14:textId="1350FA6B" w:rsidR="0011711C" w:rsidRPr="00960D1C" w:rsidRDefault="0011711C" w:rsidP="0011711C">
            <w:pPr>
              <w:spacing w:after="0"/>
              <w:rPr>
                <w:lang w:val="it-IT"/>
              </w:rPr>
            </w:pPr>
            <w:r>
              <w:t xml:space="preserve">6-13 July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52FBEBE" w14:textId="24A388CE" w:rsidR="0011711C" w:rsidRPr="00960D1C" w:rsidRDefault="0011711C" w:rsidP="0011711C">
            <w:pPr>
              <w:spacing w:after="0"/>
              <w:rPr>
                <w:lang w:val="it-IT"/>
              </w:rPr>
            </w:pPr>
            <w:r>
              <w:t>Bologna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3B535B9" w14:textId="77777777" w:rsidR="0011711C" w:rsidRPr="00960D1C" w:rsidRDefault="0011711C" w:rsidP="0011711C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9DAC49D" w14:textId="24DA46DB" w:rsidR="0011711C" w:rsidRDefault="0011711C" w:rsidP="0011711C">
            <w:pPr>
              <w:spacing w:after="0"/>
            </w:pPr>
            <w:r>
              <w:t xml:space="preserve">Talk </w:t>
            </w:r>
            <w:r>
              <w:t>accepted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48B57CAC" w14:textId="64DD0B02" w:rsidR="0011711C" w:rsidRDefault="0011711C" w:rsidP="0011711C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757CB0D1" w14:textId="77777777" w:rsidR="0011711C" w:rsidRDefault="0011711C" w:rsidP="0011711C">
            <w:pPr>
              <w:spacing w:after="0"/>
            </w:pPr>
          </w:p>
        </w:tc>
      </w:tr>
      <w:tr w:rsidR="002A5C87" w:rsidRPr="00960D1C" w14:paraId="0DBE4612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BB5532E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Vietnam School on Neutrinos (VSON6)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644F954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10-22 July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F1E01D4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ICISE (Vietnam)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D38F4A9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D0EDEA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E80455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9F02B69" w14:textId="77777777" w:rsidR="00960D1C" w:rsidRPr="00960D1C" w:rsidRDefault="00960D1C" w:rsidP="002279B9">
            <w:pPr>
              <w:spacing w:after="0"/>
            </w:pPr>
          </w:p>
        </w:tc>
      </w:tr>
      <w:tr w:rsidR="002A5C87" w:rsidRPr="00960D1C" w14:paraId="7CC70DBC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792DBCE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Neutrino Physics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80761AD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 xml:space="preserve">17-23 July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E3AFCA6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ICISE (Vietnam)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7FB14C5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658805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C405AF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BEF0CB3" w14:textId="77777777" w:rsidR="00960D1C" w:rsidRPr="00960D1C" w:rsidRDefault="00960D1C" w:rsidP="002279B9">
            <w:pPr>
              <w:spacing w:after="0"/>
            </w:pPr>
          </w:p>
        </w:tc>
      </w:tr>
      <w:tr w:rsidR="002A5C87" w:rsidRPr="00960D1C" w14:paraId="40F203F6" w14:textId="77777777" w:rsidTr="0011711C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B66D5E9" w14:textId="77777777" w:rsidR="00960D1C" w:rsidRPr="00960D1C" w:rsidRDefault="00960D1C" w:rsidP="002279B9">
            <w:pPr>
              <w:spacing w:after="0"/>
            </w:pPr>
            <w:r w:rsidRPr="00960D1C">
              <w:t>IDM2022, 13th conference on the Identification of Dark Matter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3294C26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18-22 July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25B1510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Vienna (Austria)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B43D6B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48FE98A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FFF3789" w14:textId="1C7AD0D7" w:rsidR="00960D1C" w:rsidRPr="00960D1C" w:rsidRDefault="00E519EF" w:rsidP="002279B9">
            <w:pPr>
              <w:spacing w:after="0"/>
            </w:pPr>
            <w:r>
              <w:t>C</w:t>
            </w:r>
            <w:r>
              <w:t>.</w:t>
            </w:r>
            <w:r>
              <w:t xml:space="preserve"> Betancourt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D026BE4" w14:textId="446810F4" w:rsidR="00960D1C" w:rsidRPr="00960D1C" w:rsidRDefault="00E519EF" w:rsidP="002279B9">
            <w:pPr>
              <w:spacing w:after="0"/>
            </w:pPr>
            <w:r>
              <w:t>Zurich</w:t>
            </w:r>
          </w:p>
        </w:tc>
      </w:tr>
      <w:tr w:rsidR="00825F10" w:rsidRPr="00960D1C" w14:paraId="17F85C5A" w14:textId="77777777" w:rsidTr="0011711C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58C53567" w14:textId="6403C4D5" w:rsidR="00825F10" w:rsidRPr="00960D1C" w:rsidRDefault="00825F10" w:rsidP="00825F10">
            <w:pPr>
              <w:spacing w:after="0"/>
            </w:pPr>
            <w:r>
              <w:t>NUFACT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09E9F9D" w14:textId="7FA2FDB6" w:rsidR="00825F10" w:rsidRPr="00960D1C" w:rsidRDefault="00825F10" w:rsidP="00825F10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30 July- 6 August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005E1E42" w14:textId="2AEC2342" w:rsidR="00825F10" w:rsidRPr="00960D1C" w:rsidRDefault="00825F10" w:rsidP="00825F10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UTAH, USA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35BB83BF" w14:textId="77777777" w:rsidR="00825F10" w:rsidRPr="00960D1C" w:rsidRDefault="00825F10" w:rsidP="00825F10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75BA11F3" w14:textId="255E3199" w:rsidR="00825F10" w:rsidRPr="00960D1C" w:rsidRDefault="00825F10" w:rsidP="00825F10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7E4F7E27" w14:textId="77777777" w:rsidR="00825F10" w:rsidRDefault="00825F10" w:rsidP="00825F10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4AA78724" w14:textId="77777777" w:rsidR="00825F10" w:rsidRDefault="00825F10" w:rsidP="00825F10">
            <w:pPr>
              <w:spacing w:after="0"/>
            </w:pPr>
          </w:p>
        </w:tc>
      </w:tr>
      <w:tr w:rsidR="00825F10" w:rsidRPr="00960D1C" w14:paraId="519C15C3" w14:textId="77777777" w:rsidTr="0011711C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B8334BB" w14:textId="76206599" w:rsidR="00825F10" w:rsidRPr="00960D1C" w:rsidRDefault="00825F10" w:rsidP="00825F10">
            <w:pPr>
              <w:spacing w:after="0"/>
            </w:pPr>
            <w:r>
              <w:t>Vietnam Flavour Physics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38AE75E" w14:textId="53E69B56" w:rsidR="00825F10" w:rsidRPr="00960D1C" w:rsidRDefault="00825F10" w:rsidP="00825F10">
            <w:pPr>
              <w:spacing w:after="0"/>
              <w:rPr>
                <w:lang w:val="it-IT"/>
              </w:rPr>
            </w:pPr>
            <w:r>
              <w:t>14-20 August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22DAB753" w14:textId="50E21CB7" w:rsidR="00825F10" w:rsidRPr="00960D1C" w:rsidRDefault="00825F10" w:rsidP="00825F10">
            <w:pPr>
              <w:spacing w:after="0"/>
              <w:rPr>
                <w:lang w:val="it-IT"/>
              </w:rPr>
            </w:pPr>
            <w:r w:rsidRPr="00960D1C">
              <w:rPr>
                <w:lang w:val="it-IT"/>
              </w:rPr>
              <w:t>ICISE (Vietnam)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3BB7AB24" w14:textId="77777777" w:rsidR="00825F10" w:rsidRPr="00960D1C" w:rsidRDefault="00825F10" w:rsidP="00825F10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102D6291" w14:textId="29A1763A" w:rsidR="00825F10" w:rsidRPr="00960D1C" w:rsidRDefault="00825F10" w:rsidP="00825F10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382B0A07" w14:textId="77777777" w:rsidR="00825F10" w:rsidRDefault="00825F10" w:rsidP="00825F10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</w:tcPr>
          <w:p w14:paraId="662C6E9B" w14:textId="77777777" w:rsidR="00825F10" w:rsidRDefault="00825F10" w:rsidP="00825F10">
            <w:pPr>
              <w:spacing w:after="0"/>
            </w:pPr>
          </w:p>
        </w:tc>
      </w:tr>
      <w:tr w:rsidR="00825F10" w:rsidRPr="00960D1C" w14:paraId="2C6387B9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1F8ED10E" w14:textId="51846D06" w:rsidR="00825F10" w:rsidRPr="00960D1C" w:rsidRDefault="00825F10" w:rsidP="00825F10">
            <w:pPr>
              <w:spacing w:after="0"/>
            </w:pPr>
            <w:r w:rsidRPr="00960D1C">
              <w:t>NOW 2022, Neutrino Oscillation Workshop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44F6D403" w14:textId="137495AE" w:rsidR="00825F10" w:rsidRPr="00960D1C" w:rsidRDefault="00825F10" w:rsidP="00825F10">
            <w:pPr>
              <w:spacing w:after="0"/>
            </w:pPr>
            <w:r w:rsidRPr="00960D1C">
              <w:rPr>
                <w:lang w:val="it-IT"/>
              </w:rPr>
              <w:t>September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C304D55" w14:textId="3D4D9B0F" w:rsidR="00825F10" w:rsidRPr="00960D1C" w:rsidRDefault="00825F10" w:rsidP="00825F10">
            <w:pPr>
              <w:spacing w:after="0"/>
            </w:pPr>
            <w:r w:rsidRPr="00960D1C">
              <w:rPr>
                <w:lang w:val="it-IT"/>
              </w:rPr>
              <w:t>Rosa Marina, Ostuni (Italy)</w:t>
            </w: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4139256" w14:textId="1442E52B" w:rsidR="00825F10" w:rsidRPr="00960D1C" w:rsidRDefault="00825F10" w:rsidP="00825F10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DE1F2FE" w14:textId="32415907" w:rsidR="00825F10" w:rsidRPr="00960D1C" w:rsidRDefault="00825F10" w:rsidP="00825F10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033B697" w14:textId="77777777" w:rsidR="00825F10" w:rsidRPr="00960D1C" w:rsidRDefault="00825F10" w:rsidP="00825F10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AF0A129" w14:textId="77777777" w:rsidR="00825F10" w:rsidRPr="00960D1C" w:rsidRDefault="00825F10" w:rsidP="00825F10">
            <w:pPr>
              <w:spacing w:after="0"/>
            </w:pPr>
          </w:p>
        </w:tc>
      </w:tr>
      <w:tr w:rsidR="002A5C87" w:rsidRPr="00960D1C" w14:paraId="5001B962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15A985B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Rencontres de Blois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B938DD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6B6109B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1A7EDE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25F7690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354478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348195D" w14:textId="77777777" w:rsidR="00960D1C" w:rsidRPr="00960D1C" w:rsidRDefault="00960D1C" w:rsidP="002279B9">
            <w:pPr>
              <w:spacing w:after="0"/>
            </w:pPr>
          </w:p>
        </w:tc>
      </w:tr>
      <w:tr w:rsidR="002A5C87" w:rsidRPr="00960D1C" w14:paraId="4133AFD3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hideMark/>
          </w:tcPr>
          <w:p w14:paraId="6D31D212" w14:textId="77777777" w:rsidR="00960D1C" w:rsidRPr="00960D1C" w:rsidRDefault="00960D1C" w:rsidP="002279B9">
            <w:pPr>
              <w:spacing w:after="0"/>
            </w:pPr>
            <w:r w:rsidRPr="00960D1C">
              <w:rPr>
                <w:lang w:val="it-IT"/>
              </w:rPr>
              <w:t>ICNFP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B54E4D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2DBDFF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82B50E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0CCAAC8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6C078EC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0EBCD67" w14:textId="77777777" w:rsidR="00960D1C" w:rsidRPr="00960D1C" w:rsidRDefault="00960D1C" w:rsidP="002279B9">
            <w:pPr>
              <w:spacing w:after="0"/>
            </w:pPr>
          </w:p>
        </w:tc>
      </w:tr>
      <w:tr w:rsidR="002A5C87" w:rsidRPr="00960D1C" w14:paraId="6A552B3E" w14:textId="77777777" w:rsidTr="0011711C">
        <w:trPr>
          <w:cantSplit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3DDD632" w14:textId="4D23AE2A" w:rsidR="00960D1C" w:rsidRPr="00960D1C" w:rsidRDefault="00F951BF" w:rsidP="002279B9">
            <w:pPr>
              <w:spacing w:after="0"/>
            </w:pPr>
            <w:r>
              <w:lastRenderedPageBreak/>
              <w:t>PIC (Physics in Collisions)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06EFD46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CF760B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94610B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FFD0EB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A2A0CBF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A37D0E2" w14:textId="77777777" w:rsidR="00960D1C" w:rsidRPr="00960D1C" w:rsidRDefault="00960D1C" w:rsidP="002279B9">
            <w:pPr>
              <w:spacing w:after="0"/>
            </w:pPr>
          </w:p>
        </w:tc>
      </w:tr>
      <w:tr w:rsidR="002A5C87" w:rsidRPr="00960D1C" w14:paraId="2A0278A8" w14:textId="77777777" w:rsidTr="0011711C">
        <w:trPr>
          <w:cantSplit/>
          <w:trHeight w:val="271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37BAAED" w14:textId="3613EEF6" w:rsidR="00960D1C" w:rsidRPr="00960D1C" w:rsidRDefault="00CE3D06" w:rsidP="002279B9">
            <w:pPr>
              <w:spacing w:after="0"/>
            </w:pPr>
            <w:r>
              <w:t>CHARM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0A59099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4D27267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87B8CE4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66D8FEDC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DB63DAD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368E413" w14:textId="77777777" w:rsidR="00960D1C" w:rsidRPr="00960D1C" w:rsidRDefault="00960D1C" w:rsidP="002279B9">
            <w:pPr>
              <w:spacing w:after="0"/>
            </w:pPr>
          </w:p>
        </w:tc>
      </w:tr>
      <w:tr w:rsidR="002A5C87" w:rsidRPr="00960D1C" w14:paraId="71270FEC" w14:textId="77777777" w:rsidTr="0011711C">
        <w:trPr>
          <w:cantSplit/>
          <w:trHeight w:val="193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3BDB9102" w14:textId="20EA0DC0" w:rsidR="00960D1C" w:rsidRPr="00960D1C" w:rsidRDefault="00CE3D06" w:rsidP="002279B9">
            <w:pPr>
              <w:spacing w:after="0"/>
            </w:pPr>
            <w:r>
              <w:t>FPCP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7156DA9B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2C0D6731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6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193C9872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4B1187E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590573C3" w14:textId="77777777" w:rsidR="00960D1C" w:rsidRPr="00960D1C" w:rsidRDefault="00960D1C" w:rsidP="002279B9">
            <w:pPr>
              <w:spacing w:after="0"/>
            </w:pP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9" w:type="dxa"/>
              <w:left w:w="28" w:type="dxa"/>
              <w:bottom w:w="19" w:type="dxa"/>
              <w:right w:w="28" w:type="dxa"/>
            </w:tcMar>
            <w:vAlign w:val="bottom"/>
            <w:hideMark/>
          </w:tcPr>
          <w:p w14:paraId="4136DF73" w14:textId="77777777" w:rsidR="00960D1C" w:rsidRPr="00960D1C" w:rsidRDefault="00960D1C" w:rsidP="002279B9">
            <w:pPr>
              <w:spacing w:after="0"/>
            </w:pPr>
          </w:p>
        </w:tc>
      </w:tr>
    </w:tbl>
    <w:p w14:paraId="609BAB76" w14:textId="77777777" w:rsidR="00520552" w:rsidRPr="00960D1C" w:rsidRDefault="0070719B" w:rsidP="002279B9">
      <w:pPr>
        <w:spacing w:after="0"/>
      </w:pPr>
    </w:p>
    <w:sectPr w:rsidR="00520552" w:rsidRPr="00960D1C" w:rsidSect="0000147F">
      <w:pgSz w:w="16838" w:h="11906" w:orient="landscape"/>
      <w:pgMar w:top="1440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7C"/>
    <w:rsid w:val="000005F5"/>
    <w:rsid w:val="0000147F"/>
    <w:rsid w:val="0011711C"/>
    <w:rsid w:val="00172883"/>
    <w:rsid w:val="002279B9"/>
    <w:rsid w:val="00250539"/>
    <w:rsid w:val="00275351"/>
    <w:rsid w:val="002A5C87"/>
    <w:rsid w:val="00320B48"/>
    <w:rsid w:val="00356E54"/>
    <w:rsid w:val="00377A7A"/>
    <w:rsid w:val="00386144"/>
    <w:rsid w:val="003C0994"/>
    <w:rsid w:val="003E6FB1"/>
    <w:rsid w:val="004F3DC8"/>
    <w:rsid w:val="00504531"/>
    <w:rsid w:val="005259BE"/>
    <w:rsid w:val="00581007"/>
    <w:rsid w:val="005904AA"/>
    <w:rsid w:val="005C2DEC"/>
    <w:rsid w:val="005C643D"/>
    <w:rsid w:val="00634FD8"/>
    <w:rsid w:val="006E4C81"/>
    <w:rsid w:val="0070719B"/>
    <w:rsid w:val="00770A86"/>
    <w:rsid w:val="00785460"/>
    <w:rsid w:val="00825F10"/>
    <w:rsid w:val="00860E4C"/>
    <w:rsid w:val="008C2065"/>
    <w:rsid w:val="008E343F"/>
    <w:rsid w:val="00960D1C"/>
    <w:rsid w:val="00A912BB"/>
    <w:rsid w:val="00A9279D"/>
    <w:rsid w:val="00AE481F"/>
    <w:rsid w:val="00AF197A"/>
    <w:rsid w:val="00AF5BDE"/>
    <w:rsid w:val="00C4539F"/>
    <w:rsid w:val="00C641CD"/>
    <w:rsid w:val="00CE3D06"/>
    <w:rsid w:val="00D066CF"/>
    <w:rsid w:val="00D26AE7"/>
    <w:rsid w:val="00D8617C"/>
    <w:rsid w:val="00E519EF"/>
    <w:rsid w:val="00F014F5"/>
    <w:rsid w:val="00F76349"/>
    <w:rsid w:val="00F951BF"/>
    <w:rsid w:val="00FC48D7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E82D"/>
  <w15:chartTrackingRefBased/>
  <w15:docId w15:val="{8E937416-FF68-4074-8407-C95CE95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hcp2022.phys.nt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Van Herwijnen</dc:creator>
  <cp:keywords/>
  <dc:description/>
  <cp:lastModifiedBy>Eric Van Herwijnen</cp:lastModifiedBy>
  <cp:revision>5</cp:revision>
  <cp:lastPrinted>2021-11-23T12:29:00Z</cp:lastPrinted>
  <dcterms:created xsi:type="dcterms:W3CDTF">2022-01-25T09:13:00Z</dcterms:created>
  <dcterms:modified xsi:type="dcterms:W3CDTF">2022-05-05T07:49:00Z</dcterms:modified>
</cp:coreProperties>
</file>